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0E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center"/>
        <w:textAlignment w:val="auto"/>
        <w:rPr>
          <w:rFonts w:ascii="方正大黑简体" w:eastAsia="方正大黑简体"/>
          <w:color w:val="FF0000"/>
          <w:sz w:val="52"/>
          <w:szCs w:val="52"/>
        </w:rPr>
      </w:pPr>
      <w:bookmarkStart w:id="0" w:name="_GoBack"/>
      <w:bookmarkEnd w:id="0"/>
      <w:r>
        <w:rPr>
          <w:rFonts w:hint="eastAsia" w:ascii="方正大黑简体" w:eastAsia="方正大黑简体"/>
          <w:color w:val="FF0000"/>
          <w:sz w:val="52"/>
          <w:szCs w:val="52"/>
          <w:lang w:eastAsia="zh-CN"/>
        </w:rPr>
        <w:t>福建</w:t>
      </w:r>
      <w:r>
        <w:rPr>
          <w:rFonts w:hint="eastAsia" w:ascii="方正大黑简体" w:eastAsia="方正大黑简体"/>
          <w:color w:val="FF0000"/>
          <w:sz w:val="52"/>
          <w:szCs w:val="52"/>
          <w:lang w:val="en-US" w:eastAsia="zh-CN"/>
        </w:rPr>
        <w:t>XXXXXX</w:t>
      </w:r>
      <w:r>
        <w:rPr>
          <w:rFonts w:hint="eastAsia" w:ascii="方正大黑简体" w:eastAsia="方正大黑简体"/>
          <w:color w:val="FF0000"/>
          <w:sz w:val="52"/>
          <w:szCs w:val="52"/>
          <w:lang w:eastAsia="zh-CN"/>
        </w:rPr>
        <w:t>有限公司</w:t>
      </w:r>
      <w:r>
        <w:rPr>
          <w:rFonts w:hint="eastAsia" w:ascii="方正大黑简体" w:eastAsia="方正大黑简体"/>
          <w:color w:val="FF0000"/>
          <w:sz w:val="52"/>
          <w:szCs w:val="52"/>
        </w:rPr>
        <w:t>招聘简章</w:t>
      </w:r>
    </w:p>
    <w:p w14:paraId="09D102CA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宋体"/>
          <w:color w:val="111111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宋体"/>
          <w:b/>
          <w:color w:val="0000FF"/>
          <w:spacing w:val="6"/>
          <w:sz w:val="32"/>
          <w:szCs w:val="32"/>
          <w:lang w:eastAsia="zh-CN"/>
        </w:rPr>
        <w:t>【单位简介】</w:t>
      </w:r>
    </w:p>
    <w:p w14:paraId="319D7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楷体" w:hAnsi="楷体" w:eastAsia="楷体" w:cs="宋体"/>
          <w:color w:val="111111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宋体"/>
          <w:color w:val="111111"/>
          <w:sz w:val="28"/>
          <w:szCs w:val="28"/>
          <w:shd w:val="clear" w:color="auto" w:fill="FFFFFF"/>
        </w:rPr>
        <w:t>XXX单位成立于xxxx年，是xxx业务的xxxx(什么性质企业/单位)，</w:t>
      </w:r>
    </w:p>
    <w:p w14:paraId="4FA7A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楷体" w:hAnsi="楷体" w:eastAsia="楷体" w:cs="宋体"/>
          <w:color w:val="111111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宋体"/>
          <w:color w:val="111111"/>
          <w:sz w:val="28"/>
          <w:szCs w:val="28"/>
          <w:shd w:val="clear" w:color="auto" w:fill="FFFFFF"/>
        </w:rPr>
        <w:t>曾获得xxxxxx(奖项或成就)，公司目前xxxxx(填写公司近况)。Xxxxx(补充说明)。</w:t>
      </w:r>
    </w:p>
    <w:p w14:paraId="7DAE0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default"/>
          <w:sz w:val="24"/>
          <w:szCs w:val="24"/>
        </w:rPr>
      </w:pPr>
      <w:r>
        <w:rPr>
          <w:rFonts w:hint="eastAsia" w:ascii="楷体" w:hAnsi="楷体" w:eastAsia="楷体" w:cs="宋体"/>
          <w:b/>
          <w:bCs/>
          <w:color w:val="FF0000"/>
          <w:sz w:val="28"/>
          <w:szCs w:val="28"/>
          <w:shd w:val="clear" w:color="auto" w:fill="FFFFFF"/>
        </w:rPr>
        <w:t>(按上面简介模板编写公司简介，字数限制在150字左右。)</w:t>
      </w:r>
    </w:p>
    <w:p w14:paraId="23657F7B">
      <w:pP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</w:p>
    <w:p w14:paraId="35899CC7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宋体"/>
          <w:b/>
          <w:color w:val="0000FF"/>
          <w:spacing w:val="6"/>
          <w:sz w:val="32"/>
          <w:szCs w:val="32"/>
          <w:lang w:eastAsia="zh-CN"/>
        </w:rPr>
      </w:pPr>
      <w:r>
        <w:rPr>
          <w:rFonts w:hint="eastAsia" w:ascii="楷体" w:hAnsi="楷体" w:eastAsia="楷体" w:cs="宋体"/>
          <w:b/>
          <w:color w:val="0000FF"/>
          <w:spacing w:val="6"/>
          <w:sz w:val="32"/>
          <w:szCs w:val="32"/>
          <w:lang w:eastAsia="zh-CN"/>
        </w:rPr>
        <w:t>【联系方式】</w:t>
      </w:r>
    </w:p>
    <w:p w14:paraId="2A780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联系人: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XX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女士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/先生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 xml:space="preserve">        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 xml:space="preserve">   联系电话: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13XXXXXX270</w:t>
      </w:r>
    </w:p>
    <w:p w14:paraId="79AB8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单位地址:福州市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XXXXXXXXXXXXXXXXXX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 xml:space="preserve">号楼 </w:t>
      </w:r>
    </w:p>
    <w:p w14:paraId="410F911F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宋体"/>
          <w:b/>
          <w:color w:val="0000FF"/>
          <w:spacing w:val="6"/>
          <w:sz w:val="32"/>
          <w:szCs w:val="32"/>
          <w:lang w:eastAsia="zh-CN"/>
        </w:rPr>
      </w:pPr>
      <w:r>
        <w:rPr>
          <w:rFonts w:hint="eastAsia" w:ascii="楷体" w:hAnsi="楷体" w:eastAsia="楷体" w:cs="宋体"/>
          <w:b/>
          <w:color w:val="0000FF"/>
          <w:spacing w:val="6"/>
          <w:sz w:val="32"/>
          <w:szCs w:val="32"/>
          <w:lang w:eastAsia="zh-CN"/>
        </w:rPr>
        <w:t>【招聘需求及薪资待遇】</w:t>
      </w:r>
    </w:p>
    <w:tbl>
      <w:tblPr>
        <w:tblStyle w:val="4"/>
        <w:tblW w:w="14475" w:type="dxa"/>
        <w:tblInd w:w="3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460"/>
        <w:gridCol w:w="1455"/>
        <w:gridCol w:w="1725"/>
        <w:gridCol w:w="4155"/>
        <w:gridCol w:w="3900"/>
      </w:tblGrid>
      <w:tr w14:paraId="1B45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80" w:type="dxa"/>
            <w:noWrap w:val="0"/>
            <w:vAlign w:val="center"/>
          </w:tcPr>
          <w:p w14:paraId="0955B9B0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460" w:type="dxa"/>
            <w:noWrap w:val="0"/>
            <w:vAlign w:val="center"/>
          </w:tcPr>
          <w:p w14:paraId="0D297BB3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eastAsia="zh-CN"/>
              </w:rPr>
              <w:t>岗位名称</w:t>
            </w:r>
          </w:p>
        </w:tc>
        <w:tc>
          <w:tcPr>
            <w:tcW w:w="1455" w:type="dxa"/>
            <w:noWrap w:val="0"/>
            <w:vAlign w:val="center"/>
          </w:tcPr>
          <w:p w14:paraId="4DEAF0BD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eastAsia="zh-CN"/>
              </w:rPr>
              <w:t>需求人数</w:t>
            </w:r>
          </w:p>
        </w:tc>
        <w:tc>
          <w:tcPr>
            <w:tcW w:w="1725" w:type="dxa"/>
            <w:noWrap w:val="0"/>
            <w:vAlign w:val="center"/>
          </w:tcPr>
          <w:p w14:paraId="6B2C51D0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eastAsia="zh-CN"/>
              </w:rPr>
              <w:t>最低学历</w:t>
            </w:r>
          </w:p>
        </w:tc>
        <w:tc>
          <w:tcPr>
            <w:tcW w:w="4155" w:type="dxa"/>
            <w:noWrap w:val="0"/>
            <w:vAlign w:val="center"/>
          </w:tcPr>
          <w:p w14:paraId="13CB298D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eastAsia="zh-CN"/>
              </w:rPr>
              <w:t>专业要求</w:t>
            </w:r>
          </w:p>
        </w:tc>
        <w:tc>
          <w:tcPr>
            <w:tcW w:w="3900" w:type="dxa"/>
            <w:noWrap w:val="0"/>
            <w:vAlign w:val="center"/>
          </w:tcPr>
          <w:p w14:paraId="08AE6A7D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eastAsia="zh-CN"/>
              </w:rPr>
              <w:t>薪资待遇</w:t>
            </w:r>
          </w:p>
        </w:tc>
      </w:tr>
      <w:tr w14:paraId="6D79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noWrap w:val="0"/>
            <w:vAlign w:val="center"/>
          </w:tcPr>
          <w:p w14:paraId="6CD3AEC9"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 w14:paraId="042C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XX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员</w:t>
            </w:r>
          </w:p>
        </w:tc>
        <w:tc>
          <w:tcPr>
            <w:tcW w:w="1455" w:type="dxa"/>
            <w:noWrap w:val="0"/>
            <w:vAlign w:val="center"/>
          </w:tcPr>
          <w:p w14:paraId="1108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725" w:type="dxa"/>
            <w:noWrap w:val="0"/>
            <w:vAlign w:val="center"/>
          </w:tcPr>
          <w:p w14:paraId="4F34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4155" w:type="dxa"/>
            <w:noWrap w:val="0"/>
            <w:vAlign w:val="center"/>
          </w:tcPr>
          <w:p w14:paraId="6819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3900" w:type="dxa"/>
            <w:noWrap w:val="0"/>
            <w:vAlign w:val="center"/>
          </w:tcPr>
          <w:p w14:paraId="611B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4-6 K</w:t>
            </w:r>
          </w:p>
          <w:p w14:paraId="527F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五险二金，工作餐宿舍</w:t>
            </w:r>
          </w:p>
        </w:tc>
      </w:tr>
      <w:tr w14:paraId="58C4F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80" w:type="dxa"/>
            <w:noWrap w:val="0"/>
            <w:vAlign w:val="center"/>
          </w:tcPr>
          <w:p w14:paraId="199123BD"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60" w:type="dxa"/>
            <w:noWrap w:val="0"/>
            <w:vAlign w:val="center"/>
          </w:tcPr>
          <w:p w14:paraId="5F62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1D7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602F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55" w:type="dxa"/>
            <w:noWrap w:val="0"/>
            <w:vAlign w:val="center"/>
          </w:tcPr>
          <w:p w14:paraId="1FF7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00" w:type="dxa"/>
            <w:noWrap w:val="0"/>
            <w:vAlign w:val="center"/>
          </w:tcPr>
          <w:p w14:paraId="5B8F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C1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80" w:type="dxa"/>
            <w:noWrap w:val="0"/>
            <w:vAlign w:val="center"/>
          </w:tcPr>
          <w:p w14:paraId="04FA4F00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5387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66B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69D4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55" w:type="dxa"/>
            <w:noWrap w:val="0"/>
            <w:vAlign w:val="center"/>
          </w:tcPr>
          <w:p w14:paraId="5993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00" w:type="dxa"/>
            <w:noWrap w:val="0"/>
            <w:vAlign w:val="center"/>
          </w:tcPr>
          <w:p w14:paraId="69E7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4E1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80" w:type="dxa"/>
            <w:noWrap w:val="0"/>
            <w:vAlign w:val="center"/>
          </w:tcPr>
          <w:p w14:paraId="58CD6AA7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0F8A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BB3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0AEF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55" w:type="dxa"/>
            <w:noWrap w:val="0"/>
            <w:vAlign w:val="center"/>
          </w:tcPr>
          <w:p w14:paraId="7FB4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00" w:type="dxa"/>
            <w:noWrap w:val="0"/>
            <w:vAlign w:val="center"/>
          </w:tcPr>
          <w:p w14:paraId="4F94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A4F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80" w:type="dxa"/>
            <w:noWrap w:val="0"/>
            <w:vAlign w:val="center"/>
          </w:tcPr>
          <w:p w14:paraId="4239A8B3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3FDA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EF7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7200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55" w:type="dxa"/>
            <w:noWrap w:val="0"/>
            <w:vAlign w:val="center"/>
          </w:tcPr>
          <w:p w14:paraId="1803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00" w:type="dxa"/>
            <w:noWrap w:val="0"/>
            <w:vAlign w:val="center"/>
          </w:tcPr>
          <w:p w14:paraId="2E91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A666FCA">
      <w:pPr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</w:pPr>
    </w:p>
    <w:p w14:paraId="5F2E07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896" w:right="873" w:bottom="896" w:left="87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98BADBC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89446">
    <w:pPr>
      <w:widowControl/>
      <w:shd w:val="clear" w:color="auto" w:fill="FFFFFF"/>
      <w:spacing w:line="440" w:lineRule="atLeast"/>
      <w:ind w:firstLine="240" w:firstLineChars="100"/>
      <w:textAlignment w:val="baseline"/>
      <w:rPr>
        <w:sz w:val="32"/>
        <w:szCs w:val="32"/>
      </w:rPr>
    </w:pPr>
    <w:r>
      <w:rPr>
        <w:rFonts w:hint="default" w:ascii="楷体" w:hAnsi="楷体" w:eastAsia="楷体" w:cs="楷体"/>
        <w:b w:val="0"/>
        <w:bCs w:val="0"/>
        <w:sz w:val="24"/>
        <w:szCs w:val="24"/>
        <w:lang w:val="en-US"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8493760</wp:posOffset>
          </wp:positionH>
          <wp:positionV relativeFrom="paragraph">
            <wp:posOffset>-415925</wp:posOffset>
          </wp:positionV>
          <wp:extent cx="904875" cy="1154430"/>
          <wp:effectExtent l="0" t="0" r="9525" b="7620"/>
          <wp:wrapNone/>
          <wp:docPr id="3" name="图片 3" descr="1eeb1e9fb0bd16c0a810bb2bbbb9cf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eeb1e9fb0bd16c0a810bb2bbbb9cf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115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楷体" w:hAnsi="楷体" w:eastAsia="楷体" w:cs="宋体"/>
        <w:b/>
        <w:bCs/>
        <w:color w:val="FF0000"/>
        <w:kern w:val="0"/>
        <w:sz w:val="32"/>
        <w:szCs w:val="32"/>
      </w:rPr>
      <w:t>符合福州市人才政策条件可享受福州市高校毕业生就业优惠政策，最高可领取超百万元补贴。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E7AA8">
    <w:pPr>
      <w:keepNext w:val="0"/>
      <w:keepLines w:val="0"/>
      <w:pageBreakBefore w:val="0"/>
      <w:kinsoku/>
      <w:overflowPunct/>
      <w:autoSpaceDE/>
      <w:autoSpaceDN/>
      <w:bidi w:val="0"/>
      <w:adjustRightInd/>
      <w:snapToGrid/>
      <w:spacing w:line="560" w:lineRule="exact"/>
      <w:jc w:val="both"/>
      <w:textAlignment w:val="auto"/>
      <w:rPr>
        <w:rFonts w:hint="eastAsia" w:ascii="楷体" w:hAnsi="楷体" w:eastAsia="楷体" w:cs="宋体"/>
        <w:b/>
        <w:color w:val="0000FF"/>
        <w:spacing w:val="6"/>
        <w:sz w:val="32"/>
        <w:szCs w:val="32"/>
        <w:lang w:val="en-US" w:eastAsia="zh-CN"/>
      </w:rPr>
    </w:pPr>
    <w:r>
      <w:drawing>
        <wp:inline distT="0" distB="0" distL="114300" distR="114300">
          <wp:extent cx="1967230" cy="323215"/>
          <wp:effectExtent l="0" t="0" r="13970" b="635"/>
          <wp:docPr id="2" name="图片 2" descr="logo横-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横-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7230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" w:hAnsi="楷体" w:eastAsia="楷体" w:cs="宋体"/>
        <w:b/>
        <w:color w:val="0000FF"/>
        <w:spacing w:val="6"/>
        <w:sz w:val="32"/>
        <w:szCs w:val="32"/>
        <w:lang w:val="en-US" w:eastAsia="zh-CN"/>
      </w:rPr>
      <w:t>“好年华 聚福州”2026年福州市春季高校毕业生福州大学至诚学院专场招聘会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7794B"/>
    <w:rsid w:val="0ED92CE9"/>
    <w:rsid w:val="19E7794B"/>
    <w:rsid w:val="2F207DFA"/>
    <w:rsid w:val="43B24586"/>
    <w:rsid w:val="44484681"/>
    <w:rsid w:val="526F01B3"/>
    <w:rsid w:val="6DB56A66"/>
    <w:rsid w:val="735D2903"/>
    <w:rsid w:val="7E6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1942</Words>
  <Characters>2178</Characters>
  <Lines>0</Lines>
  <Paragraphs>0</Paragraphs>
  <TotalTime>1</TotalTime>
  <ScaleCrop>false</ScaleCrop>
  <LinksUpToDate>false</LinksUpToDate>
  <CharactersWithSpaces>2204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2025-09-22T07:02:00Z</dcterms:created>
  <dc:creator>肖丽美</dc:creator>
  <cp:lastModifiedBy>WPS_1725764287</cp:lastModifiedBy>
  <dcterms:modified xsi:type="dcterms:W3CDTF">2026-03-23T10:11:33Z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0AE7ACA1DF354DBEB9013B95E62F4446_13</vt:lpwstr>
  </property>
  <property fmtid="{D5CDD505-2E9C-101B-9397-08002B2CF9AE}" pid="4" name="KSOTemplateDocerSaveRecord">
    <vt:lpwstr>eyJoZGlkIjoiZTg3OWMyNTJiYTg0N2YxZjYyMzg3YzBmMDEwOTg2MzUiLCJ1c2VySWQiOiIxNjMyNzk3MTc5In0=</vt:lpwstr>
  </property>
</Properties>
</file>